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86" w:rsidRPr="00302C84" w:rsidRDefault="006C2C08" w:rsidP="008C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C08">
        <w:rPr>
          <w:rFonts w:ascii="Arial" w:eastAsia="Times New Roman" w:hAnsi="Arial" w:cs="Arial"/>
          <w:color w:val="444444"/>
          <w:sz w:val="34"/>
          <w:szCs w:val="34"/>
        </w:rPr>
        <w:t> </w:t>
      </w:r>
      <w:r w:rsidR="008C7F86" w:rsidRPr="00302C84">
        <w:rPr>
          <w:rFonts w:ascii="Times New Roman" w:hAnsi="Times New Roman"/>
          <w:b/>
          <w:sz w:val="28"/>
          <w:szCs w:val="28"/>
        </w:rPr>
        <w:t>ПОСТАНОВЛЕНИЕ</w:t>
      </w:r>
    </w:p>
    <w:p w:rsidR="008C7F86" w:rsidRPr="00302C84" w:rsidRDefault="008C7F86" w:rsidP="008C7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C84">
        <w:rPr>
          <w:rFonts w:ascii="Times New Roman" w:hAnsi="Times New Roman"/>
          <w:b/>
          <w:sz w:val="24"/>
          <w:szCs w:val="24"/>
        </w:rPr>
        <w:t>АДМИНИСТРАЦИИ САЛТЫНСКОГО СЕЛЬСКОГО ПОСЕЛЕНИЯ</w:t>
      </w:r>
    </w:p>
    <w:p w:rsidR="008C7F86" w:rsidRPr="00302C84" w:rsidRDefault="008C7F86" w:rsidP="008C7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C84">
        <w:rPr>
          <w:rFonts w:ascii="Times New Roman" w:hAnsi="Times New Roman"/>
          <w:b/>
          <w:sz w:val="24"/>
          <w:szCs w:val="24"/>
        </w:rPr>
        <w:t>УРЮПИНСКОГО</w:t>
      </w:r>
    </w:p>
    <w:p w:rsidR="008C7F86" w:rsidRPr="00302C84" w:rsidRDefault="008C7F86" w:rsidP="008C7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C84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C7F86" w:rsidRPr="00302C84" w:rsidRDefault="008C7F86" w:rsidP="008C7F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C84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  <w:r w:rsidRPr="00302C84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302C84">
        <w:rPr>
          <w:rFonts w:ascii="Times New Roman" w:hAnsi="Times New Roman"/>
          <w:b/>
          <w:sz w:val="28"/>
          <w:szCs w:val="28"/>
        </w:rPr>
        <w:t>________________________</w:t>
      </w:r>
    </w:p>
    <w:p w:rsidR="008C7F86" w:rsidRPr="00302C84" w:rsidRDefault="008C7F86" w:rsidP="008C7F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C08" w:rsidRPr="000828AD" w:rsidRDefault="000F7CED" w:rsidP="008C7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4"/>
          <w:szCs w:val="34"/>
        </w:rPr>
      </w:pPr>
      <w:r>
        <w:rPr>
          <w:rFonts w:ascii="Times New Roman" w:hAnsi="Times New Roman"/>
          <w:sz w:val="27"/>
          <w:szCs w:val="27"/>
        </w:rPr>
        <w:t>от 31.03</w:t>
      </w:r>
      <w:r w:rsidR="008C7F86" w:rsidRPr="000828AD">
        <w:rPr>
          <w:rFonts w:ascii="Times New Roman" w:hAnsi="Times New Roman"/>
          <w:sz w:val="27"/>
          <w:szCs w:val="27"/>
        </w:rPr>
        <w:t xml:space="preserve">. 2017г.            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>20</w:t>
      </w:r>
    </w:p>
    <w:p w:rsidR="006C2C08" w:rsidRPr="000828AD" w:rsidRDefault="006C2C08" w:rsidP="006C2C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4"/>
          <w:szCs w:val="34"/>
        </w:rPr>
      </w:pPr>
      <w:r w:rsidRPr="000828AD">
        <w:rPr>
          <w:rFonts w:ascii="Arial" w:eastAsia="Times New Roman" w:hAnsi="Arial" w:cs="Arial"/>
          <w:sz w:val="34"/>
          <w:szCs w:val="34"/>
        </w:rPr>
        <w:t> </w:t>
      </w:r>
    </w:p>
    <w:p w:rsidR="006C2C08" w:rsidRPr="000828AD" w:rsidRDefault="006C2C08" w:rsidP="008C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828AD" w:rsidRDefault="006C2C08" w:rsidP="008C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  немедицинского потребления наркотических и </w:t>
      </w:r>
      <w:r w:rsidR="003C7FA0" w:rsidRPr="000828AD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 w:rsidR="008C7F86" w:rsidRPr="00082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 xml:space="preserve">Салтынского сельского поселения </w:t>
      </w:r>
    </w:p>
    <w:p w:rsidR="006C2C08" w:rsidRPr="000828AD" w:rsidRDefault="00AA2C2F" w:rsidP="008C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53D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>-2020 гг.»</w:t>
      </w:r>
    </w:p>
    <w:p w:rsidR="00AA2C2F" w:rsidRPr="000828AD" w:rsidRDefault="00AA2C2F" w:rsidP="008C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2F" w:rsidRPr="000828AD" w:rsidRDefault="003C7FA0" w:rsidP="00AA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       Руководствуясь </w:t>
      </w:r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>Федеральным </w:t>
      </w:r>
      <w:hyperlink r:id="rId6" w:history="1">
        <w:r w:rsidR="00AA2C2F" w:rsidRPr="000828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> от 06.10.2003 N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>а»,</w:t>
      </w:r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 xml:space="preserve"> а также Уставом 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Салтынского </w:t>
      </w:r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17187A" w:rsidRPr="000828AD">
        <w:rPr>
          <w:rFonts w:ascii="Times New Roman" w:eastAsia="Times New Roman" w:hAnsi="Times New Roman" w:cs="Times New Roman"/>
          <w:sz w:val="28"/>
          <w:szCs w:val="28"/>
        </w:rPr>
        <w:t xml:space="preserve">Салтынского </w:t>
      </w:r>
      <w:r w:rsidR="00AA2C2F" w:rsidRPr="000828AD">
        <w:rPr>
          <w:rFonts w:ascii="Times New Roman" w:eastAsia="Times New Roman" w:hAnsi="Times New Roman" w:cs="Times New Roman"/>
          <w:sz w:val="28"/>
          <w:szCs w:val="28"/>
        </w:rPr>
        <w:t>сельского поселен</w:t>
      </w:r>
      <w:r w:rsidR="0017187A" w:rsidRPr="000828AD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</w:p>
    <w:p w:rsidR="006C2C08" w:rsidRPr="000828AD" w:rsidRDefault="006C2C08" w:rsidP="00AA2C2F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1FD" w:rsidRPr="000828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828AD" w:rsidRDefault="006C2C08" w:rsidP="000828A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>Утвердить прилагаемую </w:t>
      </w:r>
      <w:hyperlink r:id="rId7" w:anchor="sub_1000" w:history="1">
        <w:r w:rsidRPr="000828AD">
          <w:rPr>
            <w:rFonts w:ascii="Times New Roman" w:eastAsia="Times New Roman" w:hAnsi="Times New Roman" w:cs="Times New Roman"/>
            <w:sz w:val="28"/>
            <w:szCs w:val="28"/>
          </w:rPr>
          <w:t>муниципальную программу</w:t>
        </w:r>
      </w:hyperlink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 «Профилактика немедицинского потребления наркотических и </w:t>
      </w:r>
      <w:r w:rsidR="003C7FA0" w:rsidRPr="000828AD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 xml:space="preserve"> веществ на территории </w:t>
      </w:r>
      <w:r w:rsidR="00734B0D" w:rsidRPr="000828AD">
        <w:rPr>
          <w:rFonts w:ascii="Times New Roman" w:eastAsia="Times New Roman" w:hAnsi="Times New Roman" w:cs="Times New Roman"/>
          <w:sz w:val="28"/>
          <w:szCs w:val="28"/>
        </w:rPr>
        <w:t xml:space="preserve">Салтынского сельского поселения 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53D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8AD">
        <w:rPr>
          <w:rFonts w:ascii="Times New Roman" w:eastAsia="Times New Roman" w:hAnsi="Times New Roman" w:cs="Times New Roman"/>
          <w:sz w:val="28"/>
          <w:szCs w:val="28"/>
        </w:rPr>
        <w:t>-2020 гг.».</w:t>
      </w:r>
    </w:p>
    <w:p w:rsidR="000828AD" w:rsidRDefault="000828AD" w:rsidP="000828A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Салтынского сельского поселения и на информационном стенде, расположенном в здании администрации Салтынского сельского поселения.</w:t>
      </w:r>
    </w:p>
    <w:p w:rsidR="000828AD" w:rsidRPr="000828AD" w:rsidRDefault="000828AD" w:rsidP="000828A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Pr="000828AD"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Pr="000828AD">
        <w:rPr>
          <w:rFonts w:ascii="Times New Roman" w:hAnsi="Times New Roman" w:cs="Times New Roman"/>
          <w:sz w:val="28"/>
          <w:szCs w:val="28"/>
        </w:rPr>
        <w:t xml:space="preserve"> заместителя главы Колотилину Л.В.</w:t>
      </w:r>
    </w:p>
    <w:p w:rsidR="000828AD" w:rsidRPr="000828AD" w:rsidRDefault="000828AD" w:rsidP="00082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C08" w:rsidRPr="000828AD" w:rsidRDefault="006C2C08" w:rsidP="0063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190"/>
      </w:tblGrid>
      <w:tr w:rsidR="006C2C08" w:rsidRPr="000828AD" w:rsidTr="006331FD">
        <w:tc>
          <w:tcPr>
            <w:tcW w:w="9356" w:type="dxa"/>
            <w:shd w:val="clear" w:color="auto" w:fill="auto"/>
            <w:vAlign w:val="center"/>
            <w:hideMark/>
          </w:tcPr>
          <w:p w:rsidR="006C2C08" w:rsidRPr="000828AD" w:rsidRDefault="006C2C08" w:rsidP="006331FD">
            <w:pPr>
              <w:spacing w:before="120" w:after="120" w:line="240" w:lineRule="auto"/>
              <w:ind w:right="-30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6331FD" w:rsidRPr="000828AD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Салтынского сельского поселения</w:t>
            </w:r>
            <w:r w:rsidRPr="000828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31FD" w:rsidRPr="00082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В.М. Степин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C2C08" w:rsidRPr="000828AD" w:rsidRDefault="006C2C08" w:rsidP="00AA2C2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8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2C08" w:rsidRPr="000828AD" w:rsidRDefault="006C2C08" w:rsidP="00AA2C2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8A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</w:t>
            </w:r>
          </w:p>
        </w:tc>
      </w:tr>
    </w:tbl>
    <w:p w:rsidR="006C2C08" w:rsidRPr="008C7F86" w:rsidRDefault="006C2C08" w:rsidP="006C2C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61CE" w:rsidRPr="008F61CE" w:rsidRDefault="008F61CE" w:rsidP="008F61CE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8F61CE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F61CE" w:rsidRPr="008F61CE" w:rsidRDefault="008F61CE" w:rsidP="008F61CE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8F61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Постановлением главы </w:t>
      </w:r>
    </w:p>
    <w:p w:rsidR="008F61CE" w:rsidRPr="008F61CE" w:rsidRDefault="008F61CE" w:rsidP="008F61CE">
      <w:pPr>
        <w:keepNext/>
        <w:tabs>
          <w:tab w:val="right" w:pos="945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61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Салтынского сельского поселения</w:t>
      </w:r>
    </w:p>
    <w:p w:rsidR="006C2C08" w:rsidRPr="00C517AF" w:rsidRDefault="008F61CE" w:rsidP="00C517AF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61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8F61CE">
        <w:rPr>
          <w:rFonts w:ascii="Times New Roman" w:hAnsi="Times New Roman" w:cs="Times New Roman"/>
          <w:spacing w:val="20"/>
          <w:sz w:val="26"/>
          <w:szCs w:val="26"/>
        </w:rPr>
        <w:t xml:space="preserve">от  </w:t>
      </w:r>
      <w:r w:rsidR="000F7CED">
        <w:rPr>
          <w:rFonts w:ascii="Times New Roman" w:hAnsi="Times New Roman" w:cs="Times New Roman"/>
          <w:spacing w:val="20"/>
          <w:sz w:val="26"/>
          <w:szCs w:val="26"/>
        </w:rPr>
        <w:t>31</w:t>
      </w:r>
      <w:r w:rsidRPr="008F61CE">
        <w:rPr>
          <w:rFonts w:ascii="Times New Roman" w:hAnsi="Times New Roman" w:cs="Times New Roman"/>
          <w:spacing w:val="20"/>
          <w:sz w:val="26"/>
          <w:szCs w:val="26"/>
        </w:rPr>
        <w:t>.0</w:t>
      </w:r>
      <w:r w:rsidR="000F7CED">
        <w:rPr>
          <w:rFonts w:ascii="Times New Roman" w:hAnsi="Times New Roman" w:cs="Times New Roman"/>
          <w:spacing w:val="20"/>
          <w:sz w:val="26"/>
          <w:szCs w:val="26"/>
        </w:rPr>
        <w:t>3</w:t>
      </w:r>
      <w:bookmarkStart w:id="0" w:name="_GoBack"/>
      <w:bookmarkEnd w:id="0"/>
      <w:r w:rsidRPr="008F61CE">
        <w:rPr>
          <w:rFonts w:ascii="Times New Roman" w:hAnsi="Times New Roman" w:cs="Times New Roman"/>
          <w:spacing w:val="20"/>
          <w:sz w:val="26"/>
          <w:szCs w:val="26"/>
        </w:rPr>
        <w:t>.201</w:t>
      </w:r>
      <w:r>
        <w:rPr>
          <w:rFonts w:ascii="Times New Roman" w:hAnsi="Times New Roman" w:cs="Times New Roman"/>
          <w:spacing w:val="20"/>
          <w:sz w:val="26"/>
          <w:szCs w:val="26"/>
        </w:rPr>
        <w:t>7</w:t>
      </w:r>
      <w:r w:rsidRPr="008F61CE">
        <w:rPr>
          <w:rFonts w:ascii="Times New Roman" w:hAnsi="Times New Roman" w:cs="Times New Roman"/>
          <w:spacing w:val="20"/>
          <w:sz w:val="26"/>
          <w:szCs w:val="26"/>
        </w:rPr>
        <w:t>г. №</w:t>
      </w:r>
      <w:r w:rsidR="000F7CED">
        <w:rPr>
          <w:rFonts w:ascii="Times New Roman" w:hAnsi="Times New Roman" w:cs="Times New Roman"/>
          <w:spacing w:val="20"/>
          <w:sz w:val="26"/>
          <w:szCs w:val="26"/>
        </w:rPr>
        <w:t>20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F61CE">
        <w:rPr>
          <w:rFonts w:ascii="Times New Roman" w:hAnsi="Times New Roman" w:cs="Times New Roman"/>
          <w:spacing w:val="20"/>
          <w:sz w:val="26"/>
          <w:szCs w:val="26"/>
        </w:rPr>
        <w:t xml:space="preserve">  </w:t>
      </w:r>
    </w:p>
    <w:p w:rsidR="00C517AF" w:rsidRDefault="00C517AF" w:rsidP="001F4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C08" w:rsidRPr="008F61CE" w:rsidRDefault="006C2C08" w:rsidP="001F4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6C2C08" w:rsidRPr="008F61CE" w:rsidRDefault="006C2C08" w:rsidP="00C5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  немедицинского потребления наркотических и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</w:t>
      </w:r>
      <w:r w:rsidR="001F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34B0D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="001F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F53D2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F4E87">
        <w:rPr>
          <w:rFonts w:ascii="Times New Roman" w:eastAsia="Times New Roman" w:hAnsi="Times New Roman" w:cs="Times New Roman"/>
          <w:color w:val="000000"/>
          <w:sz w:val="28"/>
          <w:szCs w:val="28"/>
        </w:rPr>
        <w:t>-2020 гг.»</w:t>
      </w:r>
    </w:p>
    <w:p w:rsidR="006C2C08" w:rsidRPr="008F61CE" w:rsidRDefault="006C2C08" w:rsidP="001F4E8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6C2C08" w:rsidRPr="008F61CE" w:rsidRDefault="006C2C08" w:rsidP="008F61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  немедицинского потребления наркотических и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 на территории </w:t>
      </w:r>
      <w:r w:rsidR="00734B0D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="001F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F53D2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-2020 гг.».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350"/>
      </w:tblGrid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6C2C08" w:rsidRPr="00C517AF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EE60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E60BA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 w:rsidR="00EE60BA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E60BA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Салтынского сельского поселения</w:t>
            </w:r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6C2C08" w:rsidRPr="00C517AF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120DCD" w:rsidRDefault="00F71EE5" w:rsidP="00120DCD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120DCD" w:rsidRP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КУ</w:t>
            </w:r>
            <w:r w:rsidRP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</w:t>
            </w:r>
            <w:r w:rsidR="00120DCD" w:rsidRP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алтынский культурно-спортивный комплекс</w:t>
            </w:r>
            <w:r w:rsidRP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C2C08" w:rsidRDefault="00F71EE5" w:rsidP="00120DCD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Салтынская СШ</w:t>
            </w:r>
            <w:r w:rsid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20DCD" w:rsidRPr="00C517AF" w:rsidRDefault="00120DCD" w:rsidP="00120DCD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МКОУ Первомайская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оош</w:t>
            </w:r>
            <w:proofErr w:type="spellEnd"/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EE60BA" w:rsidRPr="00C517AF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6C2C08" w:rsidRPr="00C517AF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C517AF">
            <w:pPr>
              <w:spacing w:before="120" w:after="24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сокращение уровня немедицинского потребления наркотиков и других </w:t>
            </w:r>
            <w:r w:rsidR="003C7FA0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 на территории </w:t>
            </w:r>
            <w:r w:rsidR="00C517AF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Салтынского сельского поселения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C2C08" w:rsidRPr="00C517AF" w:rsidRDefault="006C2C08" w:rsidP="00C517AF">
            <w:pPr>
              <w:spacing w:before="240" w:after="24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формирование негативного отношения к потреблению наркотиков и других </w:t>
            </w:r>
            <w:r w:rsidR="003C7FA0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веществ, существенное снижение спроса на них.</w:t>
            </w:r>
          </w:p>
          <w:p w:rsidR="006C2C08" w:rsidRPr="00C517AF" w:rsidRDefault="006C2C08" w:rsidP="008F61CE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6C2C08" w:rsidRPr="00C517AF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D00E6D">
            <w:pPr>
              <w:spacing w:before="120" w:after="24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организация и проведение профилактических мероприятий, направленных на повышение уровня осведомленности населения о негативных последствиях  немедицинского потребления наркотиков и иных </w:t>
            </w:r>
            <w:r w:rsidR="003C7FA0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веществ, пропаганда здорового образа жизни;</w:t>
            </w:r>
          </w:p>
          <w:p w:rsidR="006C2C08" w:rsidRPr="00C517AF" w:rsidRDefault="006C2C08" w:rsidP="00120DCD">
            <w:pPr>
              <w:spacing w:before="240" w:after="12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повышение эффективности совместной деятельности органов </w:t>
            </w:r>
            <w:r w:rsidRPr="00120DC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правоохранительных органов по обеспечению профилактики наркомании и токсикомании.</w:t>
            </w:r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54137B" w:rsidRDefault="0054137B" w:rsidP="0054137B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37B" w:rsidRDefault="0054137B" w:rsidP="0054137B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37B" w:rsidRDefault="0054137B" w:rsidP="0054137B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2C08" w:rsidRPr="00C517AF" w:rsidRDefault="006C2C08" w:rsidP="0054137B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и их 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значения на последующие годы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D00E6D">
            <w:pPr>
              <w:spacing w:before="120" w:after="24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·         количество организованных мероприятий в области просвещения и профилактики немедицинского потребления наркотиков и </w:t>
            </w:r>
            <w:r w:rsidR="003C7FA0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</w:t>
            </w:r>
            <w:r w:rsidR="005413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 среди несовершеннолетних </w:t>
            </w:r>
            <w:r w:rsidR="009A2DC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период реализации программы;</w:t>
            </w:r>
          </w:p>
          <w:p w:rsidR="006C2C08" w:rsidRPr="00C517AF" w:rsidRDefault="006C2C08" w:rsidP="00D00E6D">
            <w:pPr>
              <w:spacing w:before="240" w:after="24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количество проведенных спортивных мероприятий среди подростков и молодежи, направленных на 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формирование негативного отношения молодежи к немедицинскому  потреблению наркотиков и иных </w:t>
            </w:r>
            <w:r w:rsidR="003C7FA0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  – «</w:t>
            </w:r>
            <w:r w:rsidRPr="009A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 против наркотиков!» </w:t>
            </w:r>
            <w:r w:rsidR="009A2DC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период реализации программы;</w:t>
            </w:r>
          </w:p>
          <w:p w:rsidR="006C2C08" w:rsidRPr="00C517AF" w:rsidRDefault="006C2C08" w:rsidP="003B5267">
            <w:pPr>
              <w:spacing w:before="240" w:after="24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</w:t>
            </w:r>
            <w:r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муниципальных образовательных учреждений </w:t>
            </w:r>
            <w:r w:rsidR="003B5267"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</w:t>
            </w:r>
            <w:r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которых проведены мероприятия по профилактике немедицинского потребления </w:t>
            </w:r>
            <w:proofErr w:type="gramStart"/>
            <w:r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наркотиков  и</w:t>
            </w:r>
            <w:proofErr w:type="gramEnd"/>
            <w:r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C7FA0"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среди учащихся- 100%;</w:t>
            </w:r>
          </w:p>
          <w:p w:rsidR="006C2C08" w:rsidRPr="00C517AF" w:rsidRDefault="006C2C08" w:rsidP="00D00E6D">
            <w:pPr>
              <w:spacing w:before="240" w:after="12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  доля муниципа</w:t>
            </w:r>
            <w:r w:rsidR="00712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льных учреждений </w:t>
            </w:r>
            <w:proofErr w:type="gramStart"/>
            <w:r w:rsidR="00712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культуры 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которых проведены тематические мероприятия, посвященные  профилактике немедицинского потребления наркотиков и  </w:t>
            </w:r>
            <w:r w:rsidR="003C7FA0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психотропных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</w:t>
            </w:r>
            <w:r w:rsid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-100%;</w:t>
            </w:r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6C2C08" w:rsidRPr="00C517AF" w:rsidRDefault="006C2C08" w:rsidP="00712C68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3B5267">
            <w:pPr>
              <w:spacing w:before="120" w:after="12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реализуется в 201</w:t>
            </w:r>
            <w:r w:rsid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-2020 годах в один этап</w:t>
            </w:r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6C2C08" w:rsidRPr="00C517AF" w:rsidRDefault="00712C68" w:rsidP="003B5267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3B5267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Финансирование муниципальной программы осуществляется за счет средств бюджета </w:t>
            </w:r>
            <w:r w:rsidR="00712C68">
              <w:rPr>
                <w:rFonts w:ascii="Times New Roman" w:eastAsia="Times New Roman" w:hAnsi="Times New Roman" w:cs="Times New Roman"/>
                <w:sz w:val="26"/>
                <w:szCs w:val="26"/>
              </w:rPr>
              <w:t>Салтынского сельского поселения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Общий объем ассигнований по финансированию программы на 201</w:t>
            </w:r>
            <w:r w:rsidR="00F53D2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годы из бюджета составит </w:t>
            </w:r>
            <w:r w:rsidR="00F53D2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B5267"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F53D29" w:rsidRDefault="00F53D29" w:rsidP="00F53D29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– </w:t>
            </w:r>
            <w:r w:rsid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тыс. руб.</w:t>
            </w:r>
          </w:p>
          <w:p w:rsidR="00F53D29" w:rsidRPr="00C517AF" w:rsidRDefault="00F53D29" w:rsidP="00F53D29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      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тыс. руб.</w:t>
            </w:r>
          </w:p>
          <w:p w:rsidR="006C2C08" w:rsidRPr="00C517AF" w:rsidRDefault="006C2C08" w:rsidP="00F53D29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53D2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 в 2019 году – </w:t>
            </w:r>
            <w:r w:rsid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тыс. руб.</w:t>
            </w:r>
          </w:p>
          <w:p w:rsidR="006C2C08" w:rsidRPr="00C517AF" w:rsidRDefault="00F53D29" w:rsidP="00F53D29">
            <w:pPr>
              <w:spacing w:after="0" w:line="240" w:lineRule="auto"/>
              <w:ind w:left="142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3B526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  <w:r w:rsidR="006C2C08"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тыс. руб.</w:t>
            </w:r>
          </w:p>
          <w:p w:rsidR="006C2C08" w:rsidRPr="00C517AF" w:rsidRDefault="006C2C08" w:rsidP="00F53D29">
            <w:pPr>
              <w:spacing w:before="240" w:after="12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финансирования, предусмотренные муниципальной программой, носят ориентировочный характер и подлежат ежегодной корректировке.</w:t>
            </w:r>
          </w:p>
        </w:tc>
      </w:tr>
      <w:tr w:rsidR="006C2C08" w:rsidRPr="00C517AF" w:rsidTr="00712C68">
        <w:tc>
          <w:tcPr>
            <w:tcW w:w="2415" w:type="dxa"/>
            <w:shd w:val="clear" w:color="auto" w:fill="auto"/>
            <w:vAlign w:val="center"/>
            <w:hideMark/>
          </w:tcPr>
          <w:p w:rsidR="006C2C08" w:rsidRPr="00C517AF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350" w:type="dxa"/>
            <w:shd w:val="clear" w:color="auto" w:fill="auto"/>
            <w:vAlign w:val="center"/>
            <w:hideMark/>
          </w:tcPr>
          <w:p w:rsidR="006C2C08" w:rsidRPr="00C517AF" w:rsidRDefault="006C2C08" w:rsidP="00CF4565">
            <w:pPr>
              <w:spacing w:before="120" w:after="24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         сокращение уровня немедицинского потребления наркотических и психотропных средств на территории </w:t>
            </w:r>
            <w:r w:rsidR="0054137B">
              <w:rPr>
                <w:rFonts w:ascii="Times New Roman" w:eastAsia="Times New Roman" w:hAnsi="Times New Roman" w:cs="Times New Roman"/>
                <w:sz w:val="26"/>
                <w:szCs w:val="26"/>
              </w:rPr>
              <w:t>Салтынского сельского поселения</w:t>
            </w: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C2C08" w:rsidRPr="00C517AF" w:rsidRDefault="006C2C08" w:rsidP="00CF4565">
            <w:pPr>
              <w:spacing w:before="240" w:after="24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  увеличение количества молодых людей, включившихся в активную досуговую и развивающую деятельность, не употребляющих наркотики и ведущих здоровый образ жизни;</w:t>
            </w:r>
          </w:p>
          <w:p w:rsidR="006C2C08" w:rsidRPr="00C517AF" w:rsidRDefault="006C2C08" w:rsidP="00CF4565">
            <w:pPr>
              <w:spacing w:before="240" w:after="12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7AF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  увеличение доли населения систематически занимающихся физической культурой и спортом</w:t>
            </w:r>
            <w:r w:rsidR="00CF45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C2C08" w:rsidRPr="00C517AF" w:rsidRDefault="006C2C08" w:rsidP="008F61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7A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C2C08" w:rsidRPr="008F61CE" w:rsidRDefault="006C2C08" w:rsidP="003D6B97">
      <w:pPr>
        <w:numPr>
          <w:ilvl w:val="0"/>
          <w:numId w:val="3"/>
        </w:numPr>
        <w:shd w:val="clear" w:color="auto" w:fill="FFFFFF"/>
        <w:spacing w:after="0" w:line="240" w:lineRule="auto"/>
        <w:ind w:left="476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6C2C08" w:rsidRPr="008F61CE" w:rsidRDefault="006C2C08" w:rsidP="003D6B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социальных проблем современного российского общества является проблема массовой наркотизации населения. Эта проблема выходит на одно из первых мест. В стране происходит интенсивная структурная перестройка нелегальной </w:t>
      </w:r>
      <w:proofErr w:type="spellStart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наркопродукции</w:t>
      </w:r>
      <w:proofErr w:type="spellEnd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Высококонцентрированные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наркотики, такие как героин, кокаин, стимуляторы </w:t>
      </w:r>
      <w:proofErr w:type="spellStart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амфетативного</w:t>
      </w:r>
      <w:proofErr w:type="spellEnd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ряда, лекарственные препараты, обладающие психотропным воздействием, а так же их влияние на распространение ВИЧ-инфекции, вирусных гепатитов представляют угрозу безопасности государства, экономике страны и здоровью ее населения.</w:t>
      </w:r>
    </w:p>
    <w:p w:rsidR="006C2C08" w:rsidRPr="008F61CE" w:rsidRDefault="006C2C08" w:rsidP="00D51E6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пресечения распространения на территории Российской Федерации наркотических средств, психотропных веществ и их </w:t>
      </w:r>
      <w:proofErr w:type="spellStart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Указом Президента Российской Федерации от 09 июня 2010 г. N 690 утверждена Стратегия государственной антинаркотической политики Российской Федерации до 2020 года. Названной Стратегией определен комплекс приоритетных направлений и ожидаемых результатов, таких как надежный государственный контроль за легальным оборотом наркотиков и их </w:t>
      </w:r>
      <w:proofErr w:type="spellStart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и функционирование государственной системы профилактики немедицинского потребления наркотиков, современная система лечения и реабилитации больных наркоманией и существенное сокращение предложения наркотиков и спроса на них.</w:t>
      </w:r>
    </w:p>
    <w:p w:rsidR="006C2C08" w:rsidRPr="008F61CE" w:rsidRDefault="006C2C08" w:rsidP="00D51E6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Волгоградской области в целях реализации поставленных задач разработана государственная программа Волгоградской области "Развитие системы профилактики немедицинского потребления наркотиков, алкоголя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и совершенствование системы оказания медицинской помощи больным наркологического профиля в Волгоградской области" на 2014 - 2017 годы, утвержденная Постановлением Правительства Волгоградской области от 25.11.2013г. № 665-п.</w:t>
      </w:r>
    </w:p>
    <w:p w:rsidR="006C2C08" w:rsidRPr="008F61CE" w:rsidRDefault="006C2C08" w:rsidP="00D51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  «Профилактика немедицинского потребления наркотиков и других психотропных веществ на территории </w:t>
      </w:r>
      <w:r w:rsidR="00734B0D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="00D51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2017-2020 годы соответствует государственной программе Волгоградской области "Развитие системы профилактики немедицинского потребления наркотиков, алкоголя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и совершенствование системы оказания медицинской помощи больным наркологического профиля в Волгоградской области" на 2014 - 2017 годы.</w:t>
      </w:r>
    </w:p>
    <w:p w:rsidR="006C2C08" w:rsidRPr="008F61CE" w:rsidRDefault="006C2C08" w:rsidP="00D51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1E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муниципальной программы будут осуществляться мероприятия, направленные на предупреждение распространения и употребления наркотиков и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среди населения  и особенно молодежного сообщества муниципального района.</w:t>
      </w:r>
    </w:p>
    <w:p w:rsidR="006C2C08" w:rsidRPr="008F61CE" w:rsidRDefault="006C2C08" w:rsidP="00D51E61">
      <w:pPr>
        <w:numPr>
          <w:ilvl w:val="0"/>
          <w:numId w:val="4"/>
        </w:numPr>
        <w:shd w:val="clear" w:color="auto" w:fill="FFFFFF"/>
        <w:spacing w:before="72" w:after="72" w:line="480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Цель, задачи, сроки и этапы реализации муниципальной программы</w:t>
      </w:r>
    </w:p>
    <w:p w:rsidR="006C2C08" w:rsidRPr="008F61CE" w:rsidRDefault="006C2C08" w:rsidP="008F61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целей муниципальной программы планируются к реализации организационно-профилактические мероприятия, направленные на сокращение немедицинского потребления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населением </w:t>
      </w:r>
      <w:r w:rsidR="00D51E61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негативного отношения к потреблению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у населения и пропаганду ведения здорового образа жизни.</w:t>
      </w:r>
    </w:p>
    <w:p w:rsidR="006C2C08" w:rsidRPr="008F61CE" w:rsidRDefault="006C2C08" w:rsidP="000A6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муниципальной  программы являются:</w:t>
      </w:r>
    </w:p>
    <w:p w:rsidR="006C2C08" w:rsidRPr="008F61CE" w:rsidRDefault="006C2C08" w:rsidP="000A62BC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уровня немедицинского потребления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на территории </w:t>
      </w:r>
      <w:r w:rsidR="000A62BC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C08" w:rsidRPr="008F61CE" w:rsidRDefault="006C2C08" w:rsidP="000A62BC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негативного отношения к потреблению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существенное снижение спроса на них.</w:t>
      </w:r>
    </w:p>
    <w:p w:rsidR="006C2C08" w:rsidRPr="008F61CE" w:rsidRDefault="006C2C08" w:rsidP="000A6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целей муниципальной программы осуществляется путем решения следующих задач:</w:t>
      </w:r>
    </w:p>
    <w:p w:rsidR="000A62BC" w:rsidRDefault="006C2C08" w:rsidP="000A62BC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профилактических мероприятий, направленных на повышение уровня осведомленности населения о негативных последствиях немедицинского потребления наркотиков и иных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пропаганда здорового образа жизни;</w:t>
      </w:r>
    </w:p>
    <w:p w:rsidR="006C2C08" w:rsidRPr="000A62BC" w:rsidRDefault="000A62BC" w:rsidP="000A62BC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2BC">
        <w:rPr>
          <w:rFonts w:ascii="Times New Roman" w:eastAsia="Times New Roman" w:hAnsi="Times New Roman" w:cs="Times New Roman"/>
          <w:sz w:val="26"/>
          <w:szCs w:val="26"/>
        </w:rPr>
        <w:t xml:space="preserve">повышение эффективности совместной деятельности </w:t>
      </w:r>
      <w:r w:rsidR="00BE7EC5">
        <w:rPr>
          <w:rFonts w:ascii="Times New Roman" w:eastAsia="Times New Roman" w:hAnsi="Times New Roman" w:cs="Times New Roman"/>
          <w:sz w:val="26"/>
          <w:szCs w:val="26"/>
        </w:rPr>
        <w:t>с правоохранительными</w:t>
      </w:r>
      <w:r w:rsidRPr="000A62BC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BE7EC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0A62BC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профилактики наркомании и токсикомании.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2C08" w:rsidRPr="000A62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  программа реализуется в 201</w:t>
      </w:r>
      <w:r w:rsid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C2C08" w:rsidRPr="000A62BC">
        <w:rPr>
          <w:rFonts w:ascii="Times New Roman" w:eastAsia="Times New Roman" w:hAnsi="Times New Roman" w:cs="Times New Roman"/>
          <w:color w:val="000000"/>
          <w:sz w:val="28"/>
          <w:szCs w:val="28"/>
        </w:rPr>
        <w:t>-2020 годах в один этап.</w:t>
      </w:r>
    </w:p>
    <w:p w:rsidR="006C2C08" w:rsidRPr="008F61CE" w:rsidRDefault="006C2C08" w:rsidP="000A62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3. Целевые показатели достижения целей и решения задач, основные ожидаемые конечные результаты государственной программы</w:t>
      </w:r>
    </w:p>
    <w:p w:rsidR="006C2C08" w:rsidRPr="008F61CE" w:rsidRDefault="006C2C08" w:rsidP="000A6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показателями достижения целей и задач муниципальной программы являются:</w:t>
      </w:r>
    </w:p>
    <w:p w:rsidR="006C2C08" w:rsidRPr="008F61CE" w:rsidRDefault="006C2C08" w:rsidP="000A62BC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организованных мероприятий в области просвещения и профилактики наркомании и токсикомании среди несовершеннолетних </w:t>
      </w:r>
      <w:r w:rsidR="00D73DF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реализации программы;</w:t>
      </w:r>
    </w:p>
    <w:p w:rsidR="006C2C08" w:rsidRPr="008F61CE" w:rsidRDefault="006C2C08" w:rsidP="001F781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проведенных спортивных мероприятий среди подростков и молодежи направленных на формирование негативного отношения молодежи к немедицинскому потреблению наркотиков и иных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  –</w:t>
      </w:r>
      <w:proofErr w:type="gramEnd"/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DF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период реализации программы;</w:t>
      </w:r>
    </w:p>
    <w:p w:rsidR="006C2C08" w:rsidRPr="00BE7EC5" w:rsidRDefault="006C2C08" w:rsidP="001F781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муниципальных образовательных учреждений </w:t>
      </w:r>
      <w:r w:rsidR="00BE7EC5" w:rsidRP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проведены мероприятия по профилактике наркомании и токсикомании среди учащихся- 100%;</w:t>
      </w:r>
    </w:p>
    <w:p w:rsidR="006C2C08" w:rsidRPr="008F61CE" w:rsidRDefault="006C2C08" w:rsidP="001F781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муниципа</w:t>
      </w:r>
      <w:r w:rsidR="001F781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учреждений культуры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проведены тематические мероприятия, по профилактике наркомании и токсикомании среди молодежи и подростков -100%.</w:t>
      </w:r>
    </w:p>
    <w:p w:rsidR="006C2C08" w:rsidRPr="008F61CE" w:rsidRDefault="006C2C08" w:rsidP="001F7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результате реализации мероприятий муниципальной программы в качестве ожидаемых результатов следует рассматривать:</w:t>
      </w:r>
    </w:p>
    <w:p w:rsidR="006C2C08" w:rsidRPr="008F61CE" w:rsidRDefault="006C2C08" w:rsidP="001F7810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уровня немедицинского потребления наркотических и психотропных средств на территории </w:t>
      </w:r>
      <w:r w:rsidR="001F7810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C08" w:rsidRPr="008F61CE" w:rsidRDefault="006C2C08" w:rsidP="001F7810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молодых людей, включающихся в активную досуговую и развивающую деятельность, не употребляющих наркотики и ведущих здоровый образ жизни;</w:t>
      </w:r>
    </w:p>
    <w:p w:rsidR="006C2C08" w:rsidRPr="008F61CE" w:rsidRDefault="006C2C08" w:rsidP="001F7810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доли молодежи и подростков на территории </w:t>
      </w:r>
      <w:r w:rsidR="00734B0D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="00B0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занимающихся физической культурой и спортом.</w:t>
      </w:r>
    </w:p>
    <w:p w:rsidR="00B01BA5" w:rsidRPr="008F61CE" w:rsidRDefault="00B01BA5" w:rsidP="001F7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C08" w:rsidRPr="00DF026F" w:rsidRDefault="006C2C08" w:rsidP="00B01BA5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Обобщенная характеристика основных мероприятий муниципальной программы</w:t>
      </w:r>
    </w:p>
    <w:p w:rsidR="00DF026F" w:rsidRPr="008F61CE" w:rsidRDefault="00DF026F" w:rsidP="00DF026F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C08" w:rsidRPr="008F61CE" w:rsidRDefault="006C2C08" w:rsidP="001F7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целей муниципальной программы планируются организационно-профилактические мероприятия, направленные на сокращение немедицинского потребления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населением </w:t>
      </w:r>
      <w:r w:rsidR="00B01BA5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C08" w:rsidRPr="008F61CE" w:rsidRDefault="006C2C08" w:rsidP="001F7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рамках деятельности по профилактике немедицинского потребления наркотических и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на территории </w:t>
      </w:r>
      <w:r w:rsidR="00B0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мероприятия, направленные:</w:t>
      </w:r>
    </w:p>
    <w:p w:rsidR="006C2C08" w:rsidRPr="008F61CE" w:rsidRDefault="006C2C08" w:rsidP="001F7810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сокращение потребления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населением </w:t>
      </w:r>
      <w:r w:rsidR="00B01BA5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C2C08" w:rsidRPr="008F61CE" w:rsidRDefault="006C2C08" w:rsidP="001F7810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негативного отношения к потреблению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у населения </w:t>
      </w:r>
      <w:r w:rsidR="00B01BA5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C08" w:rsidRPr="008F61CE" w:rsidRDefault="006C2C08" w:rsidP="001F7810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пропаганду здорового образа жизни.</w:t>
      </w:r>
    </w:p>
    <w:p w:rsidR="006C2C08" w:rsidRPr="008F61CE" w:rsidRDefault="006C2C08" w:rsidP="001F7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организационно-профилактических мероприятий, направленных на сокращение потребления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населением </w:t>
      </w:r>
      <w:r w:rsidR="00B01BA5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предполагает увеличение числа акций и материалов антинаркотической направленности в средствах массовой информации, увеличение охвата молодежного сообщества профилактическими мероприятиями антинаркотической направленности, оказание консультативной психологической помощи подросткам, молодежи по вопросам наркомании, повышение уровня информированности населения п</w:t>
      </w:r>
      <w:r w:rsidR="000E6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вопросам борьбы с наркоманией.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МО МВД России «</w:t>
      </w:r>
      <w:r w:rsidR="004408E1">
        <w:rPr>
          <w:rFonts w:ascii="Times New Roman" w:eastAsia="Times New Roman" w:hAnsi="Times New Roman" w:cs="Times New Roman"/>
          <w:color w:val="000000"/>
          <w:sz w:val="28"/>
          <w:szCs w:val="28"/>
        </w:rPr>
        <w:t>Урюпинский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планируется организация рейдов по выявлению и уничтожению мест произрастания дикорастущих наркосодержащих растений на территории </w:t>
      </w:r>
      <w:r w:rsidR="004408E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C08" w:rsidRPr="008F61CE" w:rsidRDefault="006C2C08" w:rsidP="001F7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мероприятий, направленных на формирование негативного отношения к потреблению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у населения </w:t>
      </w:r>
      <w:r w:rsidR="00734B0D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="0044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пропаганду здорового образа жизни, предполагает увеличение доли подростков и молодежи, вовлеченных в мероприятия по профилактике наркомании, направленные на ведение здорового образа жизни, повышение уровня информированности молодежи по проблемам, связанным с употреблением наркотиков и других </w:t>
      </w:r>
      <w:r w:rsidR="003C7FA0"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и формирование здорового образа жизни.</w:t>
      </w:r>
    </w:p>
    <w:p w:rsidR="004408E1" w:rsidRDefault="006C2C08" w:rsidP="00DF0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Перечень мероприятий представлен в </w:t>
      </w:r>
      <w:r w:rsidRP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 w:rsidR="00EF04F2" w:rsidRP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E7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C08" w:rsidRPr="008F61CE" w:rsidRDefault="004408E1" w:rsidP="004408E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C2C08" w:rsidRPr="008F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DF026F" w:rsidRPr="008F61CE" w:rsidRDefault="006C2C08" w:rsidP="008F61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="004408E1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финансирования для реализации запланированных программных мероприятий в 2017-2020 годах составит </w:t>
      </w:r>
      <w:r w:rsidR="00DF026F">
        <w:rPr>
          <w:rFonts w:ascii="Times New Roman" w:eastAsia="Times New Roman" w:hAnsi="Times New Roman" w:cs="Times New Roman"/>
          <w:color w:val="000000"/>
          <w:sz w:val="28"/>
          <w:szCs w:val="28"/>
        </w:rPr>
        <w:t>20,0</w:t>
      </w: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446"/>
        <w:gridCol w:w="1446"/>
        <w:gridCol w:w="1446"/>
        <w:gridCol w:w="1431"/>
        <w:gridCol w:w="1431"/>
      </w:tblGrid>
      <w:tr w:rsidR="008D00E6" w:rsidRPr="008F61CE" w:rsidTr="009E3884">
        <w:trPr>
          <w:trHeight w:val="1543"/>
        </w:trPr>
        <w:tc>
          <w:tcPr>
            <w:tcW w:w="2142" w:type="dxa"/>
            <w:shd w:val="clear" w:color="auto" w:fill="auto"/>
            <w:vAlign w:val="center"/>
            <w:hideMark/>
          </w:tcPr>
          <w:p w:rsidR="008D00E6" w:rsidRPr="006F6A7B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6A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D00E6" w:rsidRPr="006F6A7B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D00E6" w:rsidRPr="008D00E6" w:rsidRDefault="008D00E6" w:rsidP="008D00E6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D00E6" w:rsidRPr="008D00E6" w:rsidRDefault="008D00E6" w:rsidP="008D00E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D00E6" w:rsidRPr="008D00E6" w:rsidRDefault="008D00E6" w:rsidP="008D00E6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D00E6" w:rsidRPr="008D00E6" w:rsidRDefault="008D00E6" w:rsidP="008D00E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D00E6" w:rsidRPr="008D00E6" w:rsidRDefault="008D00E6" w:rsidP="008D00E6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D00E6" w:rsidRPr="008D00E6" w:rsidRDefault="008D00E6" w:rsidP="008D00E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8D00E6" w:rsidRPr="008D00E6" w:rsidRDefault="008D00E6" w:rsidP="008D00E6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D00E6" w:rsidRPr="008D00E6" w:rsidRDefault="008D00E6" w:rsidP="008D00E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431" w:type="dxa"/>
            <w:vAlign w:val="center"/>
          </w:tcPr>
          <w:p w:rsidR="009E3884" w:rsidRPr="008D00E6" w:rsidRDefault="009E3884" w:rsidP="006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D00E6" w:rsidRPr="008D00E6" w:rsidRDefault="008D00E6" w:rsidP="006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  <w:p w:rsidR="008D00E6" w:rsidRPr="008D00E6" w:rsidRDefault="008D00E6" w:rsidP="006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0E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8D00E6" w:rsidRPr="008F61CE" w:rsidTr="00466269">
        <w:tc>
          <w:tcPr>
            <w:tcW w:w="2142" w:type="dxa"/>
            <w:shd w:val="clear" w:color="auto" w:fill="auto"/>
            <w:vAlign w:val="center"/>
            <w:hideMark/>
          </w:tcPr>
          <w:p w:rsidR="008D00E6" w:rsidRPr="006F6A7B" w:rsidRDefault="008D00E6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6A7B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6F6A7B">
              <w:rPr>
                <w:rFonts w:ascii="Times New Roman" w:eastAsia="Times New Roman" w:hAnsi="Times New Roman" w:cs="Times New Roman"/>
                <w:color w:val="000000"/>
              </w:rPr>
              <w:t>Салтынского сельского поселения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D00E6" w:rsidRPr="008D00E6" w:rsidRDefault="00DF026F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D00E6" w:rsidRPr="008D00E6" w:rsidRDefault="00DF026F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D00E6" w:rsidRPr="008D00E6" w:rsidRDefault="00DF026F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8D00E6" w:rsidRPr="008D00E6" w:rsidRDefault="00DF026F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31" w:type="dxa"/>
            <w:vAlign w:val="center"/>
          </w:tcPr>
          <w:p w:rsidR="008D00E6" w:rsidRPr="008D00E6" w:rsidRDefault="00DF026F" w:rsidP="0051439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6F6A7B" w:rsidRDefault="006C2C08" w:rsidP="006F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C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финансирования, предусмотренные настоящей программой, носят ориентировочный характер и подлежат корректировке на очередной финансовый год.</w:t>
      </w:r>
    </w:p>
    <w:p w:rsidR="0050737B" w:rsidRPr="006F6A7B" w:rsidRDefault="0050737B" w:rsidP="006F6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50737B" w:rsidRPr="00F80376" w:rsidRDefault="0050737B" w:rsidP="006F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37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F80376" w:rsidRPr="00F80376" w:rsidRDefault="0050737B" w:rsidP="006F6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376">
        <w:rPr>
          <w:rFonts w:ascii="Times New Roman" w:eastAsia="Times New Roman" w:hAnsi="Times New Roman" w:cs="Times New Roman"/>
          <w:sz w:val="24"/>
          <w:szCs w:val="24"/>
        </w:rPr>
        <w:t>Профилактика  немедицинского</w:t>
      </w:r>
      <w:proofErr w:type="gramEnd"/>
      <w:r w:rsidRPr="00F8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376" w:rsidRPr="00F80376" w:rsidRDefault="0050737B" w:rsidP="006F6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376">
        <w:rPr>
          <w:rFonts w:ascii="Times New Roman" w:eastAsia="Times New Roman" w:hAnsi="Times New Roman" w:cs="Times New Roman"/>
          <w:sz w:val="24"/>
          <w:szCs w:val="24"/>
        </w:rPr>
        <w:t xml:space="preserve">потребления наркотических и </w:t>
      </w:r>
    </w:p>
    <w:p w:rsidR="00F80376" w:rsidRPr="00F80376" w:rsidRDefault="0050737B" w:rsidP="006F6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376">
        <w:rPr>
          <w:rFonts w:ascii="Times New Roman" w:eastAsia="Times New Roman" w:hAnsi="Times New Roman" w:cs="Times New Roman"/>
          <w:sz w:val="24"/>
          <w:szCs w:val="24"/>
        </w:rPr>
        <w:t xml:space="preserve">психотропных веществ на территории </w:t>
      </w:r>
    </w:p>
    <w:p w:rsidR="0050737B" w:rsidRPr="00F80376" w:rsidRDefault="0050737B" w:rsidP="006F6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376">
        <w:rPr>
          <w:rFonts w:ascii="Times New Roman" w:eastAsia="Times New Roman" w:hAnsi="Times New Roman" w:cs="Times New Roman"/>
          <w:sz w:val="24"/>
          <w:szCs w:val="24"/>
        </w:rPr>
        <w:t xml:space="preserve">Салтынского сельского поселения </w:t>
      </w:r>
    </w:p>
    <w:p w:rsidR="00F80376" w:rsidRDefault="0050737B" w:rsidP="006F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0376">
        <w:rPr>
          <w:rFonts w:ascii="Times New Roman" w:eastAsia="Times New Roman" w:hAnsi="Times New Roman" w:cs="Times New Roman"/>
          <w:sz w:val="24"/>
          <w:szCs w:val="24"/>
        </w:rPr>
        <w:t>на 2017-2020 гг</w:t>
      </w:r>
      <w:r w:rsidR="00F80376" w:rsidRPr="00F803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376" w:rsidRDefault="00F80376" w:rsidP="00F80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0376" w:rsidRPr="00105468" w:rsidRDefault="00F80376" w:rsidP="00F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105468">
        <w:rPr>
          <w:rFonts w:ascii="Times New Roman" w:eastAsia="Times New Roman" w:hAnsi="Times New Roman" w:cs="Times New Roman"/>
          <w:sz w:val="26"/>
          <w:szCs w:val="26"/>
        </w:rPr>
        <w:t>программных мероприятий муниципальной программы «Профилактика  немедицинского потребления наркотических и психотропных веществ на территории Салтынского сельского поселения</w:t>
      </w:r>
    </w:p>
    <w:p w:rsidR="00F80376" w:rsidRPr="00105468" w:rsidRDefault="00F80376" w:rsidP="00F8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5468">
        <w:rPr>
          <w:rFonts w:ascii="Times New Roman" w:eastAsia="Times New Roman" w:hAnsi="Times New Roman" w:cs="Times New Roman"/>
          <w:sz w:val="26"/>
          <w:szCs w:val="26"/>
        </w:rPr>
        <w:t>на 2017-2020 гг.»</w:t>
      </w:r>
    </w:p>
    <w:tbl>
      <w:tblPr>
        <w:tblStyle w:val="a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701"/>
        <w:gridCol w:w="850"/>
        <w:gridCol w:w="1134"/>
        <w:gridCol w:w="1701"/>
        <w:gridCol w:w="1701"/>
        <w:gridCol w:w="1276"/>
      </w:tblGrid>
      <w:tr w:rsidR="00D7382F" w:rsidTr="00867644">
        <w:tc>
          <w:tcPr>
            <w:tcW w:w="283" w:type="dxa"/>
          </w:tcPr>
          <w:p w:rsidR="00D7382F" w:rsidRPr="00D7382F" w:rsidRDefault="00D7382F" w:rsidP="00CA2096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D7382F" w:rsidRPr="00D7382F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701" w:type="dxa"/>
          </w:tcPr>
          <w:p w:rsidR="00D7382F" w:rsidRPr="00D7382F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</w:tcPr>
          <w:p w:rsidR="00D7382F" w:rsidRPr="00D7382F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r w:rsidR="00867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реалии </w:t>
            </w:r>
            <w:proofErr w:type="spellStart"/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</w:tcPr>
          <w:p w:rsidR="00D7382F" w:rsidRPr="00D7382F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="00867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D7382F" w:rsidRPr="00D7382F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D7382F" w:rsidRPr="00D7382F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2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1276" w:type="dxa"/>
          </w:tcPr>
          <w:p w:rsidR="00D7382F" w:rsidRPr="00C07414" w:rsidRDefault="00D7382F" w:rsidP="00F80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1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Плановые сроки реализации мероприятий</w:t>
            </w:r>
          </w:p>
        </w:tc>
      </w:tr>
      <w:tr w:rsidR="004C768E" w:rsidTr="00867644">
        <w:tc>
          <w:tcPr>
            <w:tcW w:w="283" w:type="dxa"/>
            <w:vMerge w:val="restart"/>
          </w:tcPr>
          <w:p w:rsidR="004C768E" w:rsidRPr="00105468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</w:tcPr>
          <w:p w:rsidR="004C768E" w:rsidRPr="00E42A89" w:rsidRDefault="004C768E" w:rsidP="00A22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образовательными учреждениями поселения мероприятий с участием представителей </w:t>
            </w:r>
            <w:r w:rsidRPr="005075D3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правоохранительных</w:t>
            </w: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и медицинских работников на тему: «Профилактика немедицинского потребления нарко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</w:rPr>
              <w:t>иков и психотропных веществ»</w:t>
            </w:r>
          </w:p>
        </w:tc>
        <w:tc>
          <w:tcPr>
            <w:tcW w:w="1701" w:type="dxa"/>
            <w:vMerge w:val="restart"/>
          </w:tcPr>
          <w:p w:rsidR="004C768E" w:rsidRDefault="004C768E" w:rsidP="005075D3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Салтынская СШ;</w:t>
            </w:r>
          </w:p>
          <w:p w:rsidR="004C768E" w:rsidRPr="005075D3" w:rsidRDefault="004C768E" w:rsidP="002E2B78">
            <w:pPr>
              <w:ind w:left="34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68E" w:rsidRPr="00E42A89" w:rsidRDefault="004C768E" w:rsidP="005075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Первомайская </w:t>
            </w:r>
            <w:proofErr w:type="spellStart"/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850" w:type="dxa"/>
          </w:tcPr>
          <w:p w:rsidR="004C768E" w:rsidRPr="00105468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C768E" w:rsidRP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8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C768E" w:rsidRPr="00C07414" w:rsidRDefault="004C768E" w:rsidP="00136A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4C768E" w:rsidRDefault="004C768E" w:rsidP="004C768E"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 потребления наркотиков и психотропных веществ</w:t>
            </w:r>
          </w:p>
        </w:tc>
        <w:tc>
          <w:tcPr>
            <w:tcW w:w="1276" w:type="dxa"/>
            <w:vMerge w:val="restart"/>
          </w:tcPr>
          <w:p w:rsidR="004C768E" w:rsidRPr="00C07414" w:rsidRDefault="004C768E" w:rsidP="00C074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4C768E" w:rsidRPr="004C768E" w:rsidRDefault="004C768E" w:rsidP="00C07414">
            <w:pPr>
              <w:jc w:val="both"/>
            </w:pPr>
          </w:p>
        </w:tc>
      </w:tr>
      <w:tr w:rsidR="004C768E" w:rsidTr="00867644">
        <w:tc>
          <w:tcPr>
            <w:tcW w:w="283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68E" w:rsidRPr="00105468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C768E" w:rsidRP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8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C768E" w:rsidRPr="00C07414" w:rsidRDefault="004C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4C768E" w:rsidRDefault="004C768E" w:rsidP="00F65068"/>
        </w:tc>
        <w:tc>
          <w:tcPr>
            <w:tcW w:w="1276" w:type="dxa"/>
            <w:vMerge/>
          </w:tcPr>
          <w:p w:rsidR="004C768E" w:rsidRDefault="004C768E" w:rsidP="00C07414">
            <w:pPr>
              <w:jc w:val="both"/>
            </w:pPr>
          </w:p>
        </w:tc>
      </w:tr>
      <w:tr w:rsidR="004C768E" w:rsidTr="00867644">
        <w:tc>
          <w:tcPr>
            <w:tcW w:w="283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68E" w:rsidRPr="00105468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C768E" w:rsidRP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8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C768E" w:rsidRPr="00C07414" w:rsidRDefault="004C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4C768E" w:rsidRDefault="004C768E" w:rsidP="00F65068"/>
        </w:tc>
        <w:tc>
          <w:tcPr>
            <w:tcW w:w="1276" w:type="dxa"/>
            <w:vMerge/>
          </w:tcPr>
          <w:p w:rsidR="004C768E" w:rsidRDefault="004C768E" w:rsidP="00C07414">
            <w:pPr>
              <w:jc w:val="both"/>
            </w:pPr>
          </w:p>
        </w:tc>
      </w:tr>
      <w:tr w:rsidR="004C768E" w:rsidTr="00867644">
        <w:tc>
          <w:tcPr>
            <w:tcW w:w="283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68E" w:rsidRPr="00105468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768E" w:rsidRPr="004C768E" w:rsidRDefault="004C768E" w:rsidP="00F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8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C768E" w:rsidRPr="00C07414" w:rsidRDefault="004C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4C768E" w:rsidRDefault="004C768E"/>
        </w:tc>
        <w:tc>
          <w:tcPr>
            <w:tcW w:w="1276" w:type="dxa"/>
            <w:vMerge/>
          </w:tcPr>
          <w:p w:rsidR="004C768E" w:rsidRDefault="004C768E" w:rsidP="00C07414">
            <w:pPr>
              <w:jc w:val="both"/>
            </w:pPr>
          </w:p>
        </w:tc>
      </w:tr>
      <w:tr w:rsidR="004C768E" w:rsidRPr="00C07414" w:rsidTr="00867644">
        <w:tc>
          <w:tcPr>
            <w:tcW w:w="283" w:type="dxa"/>
            <w:vMerge w:val="restart"/>
          </w:tcPr>
          <w:p w:rsidR="004C768E" w:rsidRPr="00105468" w:rsidRDefault="004C768E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</w:tcPr>
          <w:p w:rsidR="004C768E" w:rsidRPr="00120103" w:rsidRDefault="004C768E" w:rsidP="001201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соревнований среди подростков и молодежи, направленных на формирование негативного отношения молодежи к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0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цинскому потреблению наркотиков и иных психотропных веществ </w:t>
            </w:r>
            <w:r w:rsidRPr="00120103">
              <w:rPr>
                <w:rFonts w:ascii="Times New Roman" w:eastAsia="Times New Roman" w:hAnsi="Times New Roman" w:cs="Times New Roman"/>
                <w:sz w:val="18"/>
                <w:szCs w:val="18"/>
              </w:rPr>
              <w:t>«СПОРТ ПРОТИВ НАРКОТИКОВ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3816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                   </w:t>
            </w:r>
            <w:r w:rsidR="00381698" w:rsidRPr="00381698">
              <w:rPr>
                <w:rFonts w:ascii="Times New Roman" w:hAnsi="Times New Roman" w:cs="Times New Roman"/>
              </w:rPr>
              <w:t>«Я здоровье сберегу, сам себе я помогу»</w:t>
            </w:r>
          </w:p>
        </w:tc>
        <w:tc>
          <w:tcPr>
            <w:tcW w:w="1701" w:type="dxa"/>
            <w:vMerge w:val="restart"/>
          </w:tcPr>
          <w:p w:rsidR="004C768E" w:rsidRDefault="004C768E" w:rsidP="00120103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«СКСК»; </w:t>
            </w:r>
          </w:p>
          <w:p w:rsidR="004C768E" w:rsidRDefault="004C768E" w:rsidP="00120103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68E" w:rsidRDefault="004C768E" w:rsidP="00120103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Салтынская СШ;</w:t>
            </w:r>
          </w:p>
          <w:p w:rsidR="004C768E" w:rsidRPr="005075D3" w:rsidRDefault="004C768E" w:rsidP="00120103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68E" w:rsidRDefault="004C768E" w:rsidP="00120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Первомайская </w:t>
            </w:r>
            <w:proofErr w:type="spellStart"/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850" w:type="dxa"/>
          </w:tcPr>
          <w:p w:rsidR="004C768E" w:rsidRPr="00105468" w:rsidRDefault="004C768E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C768E" w:rsidRPr="00120103" w:rsidRDefault="004C768E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010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C768E" w:rsidRPr="00C07414" w:rsidRDefault="004C768E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4C768E" w:rsidRPr="00F46C90" w:rsidRDefault="004C768E" w:rsidP="00B60F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</w:t>
            </w:r>
            <w:r w:rsidR="00B60F6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 населения поселения</w:t>
            </w:r>
            <w:r w:rsidR="00B60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систематически занимающихся спортом</w:t>
            </w:r>
          </w:p>
        </w:tc>
        <w:tc>
          <w:tcPr>
            <w:tcW w:w="1276" w:type="dxa"/>
            <w:vMerge w:val="restart"/>
          </w:tcPr>
          <w:p w:rsidR="004C768E" w:rsidRPr="00C07414" w:rsidRDefault="004C768E" w:rsidP="00514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4C768E" w:rsidRPr="004C768E" w:rsidRDefault="004C768E" w:rsidP="00514393">
            <w:pPr>
              <w:jc w:val="both"/>
            </w:pPr>
          </w:p>
        </w:tc>
      </w:tr>
      <w:tr w:rsidR="004C768E" w:rsidTr="00867644">
        <w:tc>
          <w:tcPr>
            <w:tcW w:w="283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68E" w:rsidRPr="00105468" w:rsidRDefault="004C768E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C768E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C768E" w:rsidRPr="00C07414" w:rsidRDefault="004C768E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768E" w:rsidRDefault="004C768E" w:rsidP="00514393">
            <w:pPr>
              <w:jc w:val="both"/>
            </w:pPr>
          </w:p>
        </w:tc>
      </w:tr>
      <w:tr w:rsidR="004C768E" w:rsidTr="00867644">
        <w:tc>
          <w:tcPr>
            <w:tcW w:w="283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68E" w:rsidRPr="00105468" w:rsidRDefault="004C768E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C768E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C768E" w:rsidRPr="00C07414" w:rsidRDefault="004C768E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768E" w:rsidRDefault="004C768E" w:rsidP="00514393">
            <w:pPr>
              <w:jc w:val="both"/>
            </w:pPr>
          </w:p>
        </w:tc>
      </w:tr>
      <w:tr w:rsidR="004C768E" w:rsidTr="00867644">
        <w:tc>
          <w:tcPr>
            <w:tcW w:w="283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68E" w:rsidRPr="00105468" w:rsidRDefault="004C768E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768E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C768E" w:rsidRPr="00C07414" w:rsidRDefault="004C768E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4C768E" w:rsidRDefault="004C768E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768E" w:rsidRDefault="004C768E" w:rsidP="00514393">
            <w:pPr>
              <w:jc w:val="both"/>
            </w:pPr>
          </w:p>
        </w:tc>
      </w:tr>
      <w:tr w:rsidR="00B60F65" w:rsidRPr="00C07414" w:rsidTr="00867644">
        <w:tc>
          <w:tcPr>
            <w:tcW w:w="283" w:type="dxa"/>
            <w:vMerge w:val="restart"/>
          </w:tcPr>
          <w:p w:rsidR="00B60F65" w:rsidRPr="00105468" w:rsidRDefault="00B60F6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9" w:type="dxa"/>
            <w:vMerge w:val="restart"/>
          </w:tcPr>
          <w:p w:rsidR="00B60F65" w:rsidRPr="00B60F65" w:rsidRDefault="00B60F65" w:rsidP="00B60F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волонтерами молодежной акции «Мы против наркотиков!»</w:t>
            </w:r>
          </w:p>
        </w:tc>
        <w:tc>
          <w:tcPr>
            <w:tcW w:w="1701" w:type="dxa"/>
            <w:vMerge w:val="restart"/>
          </w:tcPr>
          <w:p w:rsidR="00F17551" w:rsidRPr="00F17551" w:rsidRDefault="00F17551" w:rsidP="00F17551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r w:rsidRPr="00F17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«СКСК»; </w:t>
            </w:r>
          </w:p>
          <w:p w:rsidR="00B60F65" w:rsidRDefault="00F17551" w:rsidP="00F1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55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850" w:type="dxa"/>
          </w:tcPr>
          <w:p w:rsidR="00B60F65" w:rsidRPr="00105468" w:rsidRDefault="00B60F6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B60F65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0F65" w:rsidRPr="00C07414" w:rsidRDefault="00B60F65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B60F65" w:rsidRPr="00F46C90" w:rsidRDefault="00B60F65" w:rsidP="00B60F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 потребления наркотиков и психотропных веществ</w:t>
            </w:r>
          </w:p>
        </w:tc>
        <w:tc>
          <w:tcPr>
            <w:tcW w:w="1276" w:type="dxa"/>
            <w:vMerge w:val="restart"/>
          </w:tcPr>
          <w:p w:rsidR="00B60F65" w:rsidRPr="00C07414" w:rsidRDefault="00B60F65" w:rsidP="00514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B60F65" w:rsidRPr="00B60F65" w:rsidRDefault="00B60F65" w:rsidP="00514393">
            <w:pPr>
              <w:jc w:val="both"/>
            </w:pPr>
          </w:p>
        </w:tc>
      </w:tr>
      <w:tr w:rsidR="00B60F65" w:rsidTr="00867644">
        <w:tc>
          <w:tcPr>
            <w:tcW w:w="283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0F65" w:rsidRPr="00105468" w:rsidRDefault="00B60F6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B60F65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0F65" w:rsidRPr="00B60F65" w:rsidRDefault="00B60F65" w:rsidP="005143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0F65" w:rsidRDefault="00B60F65" w:rsidP="00514393">
            <w:pPr>
              <w:jc w:val="both"/>
            </w:pPr>
          </w:p>
        </w:tc>
      </w:tr>
      <w:tr w:rsidR="00B60F65" w:rsidTr="00867644">
        <w:tc>
          <w:tcPr>
            <w:tcW w:w="283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0F65" w:rsidRPr="00105468" w:rsidRDefault="00B60F6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B60F65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0F65" w:rsidRPr="00C07414" w:rsidRDefault="00B60F65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0F65" w:rsidRDefault="00B60F65" w:rsidP="00514393">
            <w:pPr>
              <w:jc w:val="both"/>
            </w:pPr>
          </w:p>
        </w:tc>
      </w:tr>
      <w:tr w:rsidR="00B60F65" w:rsidTr="00867644">
        <w:tc>
          <w:tcPr>
            <w:tcW w:w="283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0F65" w:rsidRPr="00105468" w:rsidRDefault="00B60F6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60F65" w:rsidRPr="002E2B78" w:rsidRDefault="002E2B78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B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0F65" w:rsidRPr="00C07414" w:rsidRDefault="00B60F65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Салтынского </w:t>
            </w: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vMerge/>
          </w:tcPr>
          <w:p w:rsidR="00B60F65" w:rsidRDefault="00B60F65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0F65" w:rsidRDefault="00B60F65" w:rsidP="00514393">
            <w:pPr>
              <w:jc w:val="both"/>
            </w:pPr>
          </w:p>
        </w:tc>
      </w:tr>
      <w:tr w:rsidR="00907EE4" w:rsidRPr="00C07414" w:rsidTr="00867644">
        <w:tc>
          <w:tcPr>
            <w:tcW w:w="283" w:type="dxa"/>
            <w:vMerge w:val="restart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69" w:type="dxa"/>
            <w:vMerge w:val="restart"/>
          </w:tcPr>
          <w:p w:rsidR="00907EE4" w:rsidRPr="00867644" w:rsidRDefault="00907EE4" w:rsidP="002E2B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 w:rsidR="002E2B78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мероприятий</w:t>
            </w:r>
            <w:r w:rsidRPr="00867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пропаганде здорового образа жизни среди молодежи «Сообщи, где торгуют смертью»</w:t>
            </w:r>
          </w:p>
        </w:tc>
        <w:tc>
          <w:tcPr>
            <w:tcW w:w="1701" w:type="dxa"/>
            <w:vMerge w:val="restart"/>
          </w:tcPr>
          <w:p w:rsidR="00907EE4" w:rsidRPr="00867644" w:rsidRDefault="00097BF5" w:rsidP="00097BF5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r w:rsidRPr="00F17551">
              <w:rPr>
                <w:rFonts w:ascii="Times New Roman" w:eastAsia="Times New Roman" w:hAnsi="Times New Roman" w:cs="Times New Roman"/>
                <w:sz w:val="20"/>
                <w:szCs w:val="20"/>
              </w:rPr>
              <w:t>«СКСК»</w:t>
            </w: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907EE4" w:rsidRPr="00D73DF5" w:rsidRDefault="00D73DF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D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907EE4" w:rsidRPr="00F46C90" w:rsidRDefault="00907EE4" w:rsidP="00B60F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 потребления наркотиков и психотропных веществ</w:t>
            </w:r>
          </w:p>
        </w:tc>
        <w:tc>
          <w:tcPr>
            <w:tcW w:w="1276" w:type="dxa"/>
            <w:vMerge w:val="restart"/>
          </w:tcPr>
          <w:p w:rsidR="00907EE4" w:rsidRPr="00C07414" w:rsidRDefault="00907EE4" w:rsidP="00514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907EE4" w:rsidRPr="00B60F65" w:rsidRDefault="00907EE4" w:rsidP="00514393">
            <w:pPr>
              <w:jc w:val="both"/>
            </w:pPr>
          </w:p>
        </w:tc>
      </w:tr>
      <w:tr w:rsidR="00907EE4" w:rsidTr="00867644">
        <w:tc>
          <w:tcPr>
            <w:tcW w:w="283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907EE4" w:rsidRPr="00D73DF5" w:rsidRDefault="00D73DF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D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7EE4" w:rsidRDefault="00907EE4" w:rsidP="00514393">
            <w:pPr>
              <w:jc w:val="both"/>
            </w:pPr>
          </w:p>
        </w:tc>
      </w:tr>
      <w:tr w:rsidR="00907EE4" w:rsidTr="00867644">
        <w:tc>
          <w:tcPr>
            <w:tcW w:w="283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07EE4" w:rsidRPr="00D73DF5" w:rsidRDefault="00D73DF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D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7EE4" w:rsidRDefault="00907EE4" w:rsidP="00514393">
            <w:pPr>
              <w:jc w:val="both"/>
            </w:pPr>
          </w:p>
        </w:tc>
      </w:tr>
      <w:tr w:rsidR="00907EE4" w:rsidTr="00867644">
        <w:tc>
          <w:tcPr>
            <w:tcW w:w="283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907EE4" w:rsidRPr="00D73DF5" w:rsidRDefault="00D73DF5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D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7EE4" w:rsidRDefault="00907EE4" w:rsidP="00514393">
            <w:pPr>
              <w:jc w:val="both"/>
            </w:pPr>
          </w:p>
        </w:tc>
      </w:tr>
      <w:tr w:rsidR="00907EE4" w:rsidRPr="00C07414" w:rsidTr="00514393">
        <w:tc>
          <w:tcPr>
            <w:tcW w:w="283" w:type="dxa"/>
            <w:vMerge w:val="restart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9" w:type="dxa"/>
            <w:vMerge w:val="restart"/>
          </w:tcPr>
          <w:p w:rsidR="00907EE4" w:rsidRPr="00867644" w:rsidRDefault="00907EE4" w:rsidP="00613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учреждениями культуры поселения мероприятий</w:t>
            </w:r>
            <w:r w:rsidR="002E2B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направленных на профилактику немедицинского потребления наркотиков и психотропных веществ среди молодежи и подростков</w:t>
            </w:r>
          </w:p>
        </w:tc>
        <w:tc>
          <w:tcPr>
            <w:tcW w:w="1701" w:type="dxa"/>
            <w:vMerge w:val="restart"/>
          </w:tcPr>
          <w:p w:rsidR="00907EE4" w:rsidRPr="00867644" w:rsidRDefault="00097BF5" w:rsidP="00097BF5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r w:rsidRPr="00F17551">
              <w:rPr>
                <w:rFonts w:ascii="Times New Roman" w:eastAsia="Times New Roman" w:hAnsi="Times New Roman" w:cs="Times New Roman"/>
                <w:sz w:val="20"/>
                <w:szCs w:val="20"/>
              </w:rPr>
              <w:t>«СКСК»</w:t>
            </w: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907EE4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907EE4" w:rsidRPr="00F46C90" w:rsidRDefault="00907EE4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 потребления наркотиков и психотропных веществ</w:t>
            </w:r>
          </w:p>
        </w:tc>
        <w:tc>
          <w:tcPr>
            <w:tcW w:w="1276" w:type="dxa"/>
            <w:vMerge w:val="restart"/>
          </w:tcPr>
          <w:p w:rsidR="00907EE4" w:rsidRPr="00C07414" w:rsidRDefault="00907EE4" w:rsidP="00514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907EE4" w:rsidRPr="00B60F65" w:rsidRDefault="00907EE4" w:rsidP="00514393">
            <w:pPr>
              <w:jc w:val="both"/>
            </w:pPr>
          </w:p>
        </w:tc>
      </w:tr>
      <w:tr w:rsidR="00907EE4" w:rsidTr="00514393">
        <w:tc>
          <w:tcPr>
            <w:tcW w:w="283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907EE4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7EE4" w:rsidRDefault="00907EE4" w:rsidP="00514393">
            <w:pPr>
              <w:jc w:val="both"/>
            </w:pPr>
          </w:p>
        </w:tc>
      </w:tr>
      <w:tr w:rsidR="00907EE4" w:rsidTr="00514393">
        <w:tc>
          <w:tcPr>
            <w:tcW w:w="283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07EE4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7EE4" w:rsidRDefault="00907EE4" w:rsidP="00514393">
            <w:pPr>
              <w:jc w:val="both"/>
            </w:pPr>
          </w:p>
        </w:tc>
      </w:tr>
      <w:tr w:rsidR="00907EE4" w:rsidTr="00514393">
        <w:tc>
          <w:tcPr>
            <w:tcW w:w="283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EE4" w:rsidRPr="00105468" w:rsidRDefault="00907EE4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907EE4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7EE4" w:rsidRPr="00C07414" w:rsidRDefault="00907EE4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907EE4" w:rsidRDefault="00907EE4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7EE4" w:rsidRDefault="00907EE4" w:rsidP="00514393">
            <w:pPr>
              <w:jc w:val="both"/>
            </w:pPr>
          </w:p>
        </w:tc>
      </w:tr>
      <w:tr w:rsidR="006638A2" w:rsidRPr="00C07414" w:rsidTr="00514393">
        <w:tc>
          <w:tcPr>
            <w:tcW w:w="283" w:type="dxa"/>
            <w:vMerge w:val="restart"/>
          </w:tcPr>
          <w:p w:rsidR="006638A2" w:rsidRPr="00105468" w:rsidRDefault="006638A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9" w:type="dxa"/>
            <w:vMerge w:val="restart"/>
          </w:tcPr>
          <w:p w:rsidR="006638A2" w:rsidRDefault="006638A2" w:rsidP="006638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взаимодействию МО МВД «Урюпинский» с органами местного самоуправления по выявлению и уничтожению мест произрастания наркосодержащих дикорастущих растений</w:t>
            </w:r>
          </w:p>
          <w:p w:rsidR="00C73F52" w:rsidRDefault="00C73F52" w:rsidP="006638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F52" w:rsidRPr="00867644" w:rsidRDefault="00C73F52" w:rsidP="006638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38A2" w:rsidRPr="00867644" w:rsidRDefault="00D73DF5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55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850" w:type="dxa"/>
          </w:tcPr>
          <w:p w:rsidR="006638A2" w:rsidRPr="00105468" w:rsidRDefault="006638A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638A2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638A2" w:rsidRPr="00C07414" w:rsidRDefault="006638A2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6638A2" w:rsidRPr="00F46C90" w:rsidRDefault="006638A2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 потребления наркотиков и психотропных веществ</w:t>
            </w:r>
          </w:p>
        </w:tc>
        <w:tc>
          <w:tcPr>
            <w:tcW w:w="1276" w:type="dxa"/>
            <w:vMerge w:val="restart"/>
          </w:tcPr>
          <w:p w:rsidR="006638A2" w:rsidRPr="00C07414" w:rsidRDefault="006638A2" w:rsidP="00514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6638A2" w:rsidRPr="00B60F65" w:rsidRDefault="006638A2" w:rsidP="00514393">
            <w:pPr>
              <w:jc w:val="both"/>
            </w:pPr>
          </w:p>
        </w:tc>
      </w:tr>
      <w:tr w:rsidR="006638A2" w:rsidTr="00514393">
        <w:tc>
          <w:tcPr>
            <w:tcW w:w="283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638A2" w:rsidRPr="00105468" w:rsidRDefault="006638A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638A2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638A2" w:rsidRPr="00C07414" w:rsidRDefault="006638A2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38A2" w:rsidRDefault="006638A2" w:rsidP="00514393">
            <w:pPr>
              <w:jc w:val="both"/>
            </w:pPr>
          </w:p>
        </w:tc>
      </w:tr>
      <w:tr w:rsidR="006638A2" w:rsidTr="00514393">
        <w:tc>
          <w:tcPr>
            <w:tcW w:w="283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638A2" w:rsidRPr="00105468" w:rsidRDefault="006638A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6638A2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638A2" w:rsidRPr="00C07414" w:rsidRDefault="006638A2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38A2" w:rsidRDefault="006638A2" w:rsidP="00514393">
            <w:pPr>
              <w:jc w:val="both"/>
            </w:pPr>
          </w:p>
        </w:tc>
      </w:tr>
      <w:tr w:rsidR="006638A2" w:rsidTr="00514393">
        <w:tc>
          <w:tcPr>
            <w:tcW w:w="283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638A2" w:rsidRPr="00105468" w:rsidRDefault="006638A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6638A2" w:rsidRPr="00AE31EB" w:rsidRDefault="00AE31EB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638A2" w:rsidRPr="00C07414" w:rsidRDefault="006638A2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6638A2" w:rsidRDefault="006638A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38A2" w:rsidRDefault="006638A2" w:rsidP="00514393">
            <w:pPr>
              <w:jc w:val="both"/>
            </w:pPr>
          </w:p>
        </w:tc>
      </w:tr>
      <w:tr w:rsidR="00C73F52" w:rsidRPr="00C07414" w:rsidTr="00514393">
        <w:tc>
          <w:tcPr>
            <w:tcW w:w="283" w:type="dxa"/>
            <w:vMerge w:val="restart"/>
          </w:tcPr>
          <w:p w:rsidR="00C73F52" w:rsidRPr="00105468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9" w:type="dxa"/>
            <w:vMerge w:val="restart"/>
          </w:tcPr>
          <w:p w:rsidR="00C73F52" w:rsidRPr="002E2B78" w:rsidRDefault="00C73F52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701" w:type="dxa"/>
            <w:vMerge w:val="restart"/>
          </w:tcPr>
          <w:p w:rsidR="00C73F52" w:rsidRDefault="00D73DF5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r w:rsidRPr="00F17551">
              <w:rPr>
                <w:rFonts w:ascii="Times New Roman" w:eastAsia="Times New Roman" w:hAnsi="Times New Roman" w:cs="Times New Roman"/>
                <w:sz w:val="20"/>
                <w:szCs w:val="20"/>
              </w:rPr>
              <w:t>«СКСК»</w:t>
            </w:r>
          </w:p>
          <w:p w:rsidR="002E2B78" w:rsidRDefault="002E2B78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2B78" w:rsidRDefault="002E2B78" w:rsidP="002E2B78">
            <w:pPr>
              <w:ind w:left="34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Салтынская</w:t>
            </w:r>
            <w:proofErr w:type="spellEnd"/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СШ;</w:t>
            </w:r>
          </w:p>
          <w:p w:rsidR="002E2B78" w:rsidRPr="005075D3" w:rsidRDefault="002E2B78" w:rsidP="002E2B78">
            <w:pPr>
              <w:ind w:left="34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2B78" w:rsidRPr="00867644" w:rsidRDefault="002E2B78" w:rsidP="002E2B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Первомайская </w:t>
            </w:r>
            <w:proofErr w:type="spellStart"/>
            <w:r w:rsidRPr="005075D3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850" w:type="dxa"/>
          </w:tcPr>
          <w:p w:rsidR="00C73F52" w:rsidRPr="00105468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73F52" w:rsidRPr="00AE31EB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C73F52" w:rsidRPr="00C07414" w:rsidRDefault="00C73F52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 w:val="restart"/>
          </w:tcPr>
          <w:p w:rsidR="00C73F52" w:rsidRPr="00F46C90" w:rsidRDefault="00C73F52" w:rsidP="005143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немед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6C9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 потребления наркотиков и психотропных веществ</w:t>
            </w:r>
          </w:p>
        </w:tc>
        <w:tc>
          <w:tcPr>
            <w:tcW w:w="1276" w:type="dxa"/>
            <w:vMerge w:val="restart"/>
          </w:tcPr>
          <w:p w:rsidR="00C73F52" w:rsidRPr="00C07414" w:rsidRDefault="00C73F52" w:rsidP="00514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7414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C73F52" w:rsidRPr="00B60F65" w:rsidRDefault="00C73F52" w:rsidP="00514393">
            <w:pPr>
              <w:jc w:val="both"/>
            </w:pPr>
          </w:p>
        </w:tc>
      </w:tr>
      <w:tr w:rsidR="00C73F52" w:rsidTr="00514393">
        <w:tc>
          <w:tcPr>
            <w:tcW w:w="283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F52" w:rsidRPr="00105468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73F52" w:rsidRPr="00AE31EB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C73F52" w:rsidRPr="00C07414" w:rsidRDefault="00C73F52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73F52" w:rsidRDefault="00C73F52" w:rsidP="00514393">
            <w:pPr>
              <w:jc w:val="both"/>
            </w:pPr>
          </w:p>
        </w:tc>
      </w:tr>
      <w:tr w:rsidR="00C73F52" w:rsidTr="00514393">
        <w:tc>
          <w:tcPr>
            <w:tcW w:w="283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F52" w:rsidRPr="00105468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73F52" w:rsidRPr="00AE31EB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C73F52" w:rsidRPr="00C07414" w:rsidRDefault="00C73F52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73F52" w:rsidRDefault="00C73F52" w:rsidP="00514393">
            <w:pPr>
              <w:jc w:val="both"/>
            </w:pPr>
          </w:p>
        </w:tc>
      </w:tr>
      <w:tr w:rsidR="00C73F52" w:rsidTr="00514393">
        <w:tc>
          <w:tcPr>
            <w:tcW w:w="283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F52" w:rsidRPr="00105468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46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73F52" w:rsidRPr="00AE31EB" w:rsidRDefault="00C73F52" w:rsidP="00514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C73F52" w:rsidRPr="00C07414" w:rsidRDefault="00C73F52" w:rsidP="0051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Салтынского сельского поселения</w:t>
            </w:r>
          </w:p>
        </w:tc>
        <w:tc>
          <w:tcPr>
            <w:tcW w:w="1701" w:type="dxa"/>
            <w:vMerge/>
          </w:tcPr>
          <w:p w:rsidR="00C73F52" w:rsidRDefault="00C73F52" w:rsidP="0051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73F52" w:rsidRDefault="00C73F52" w:rsidP="00514393">
            <w:pPr>
              <w:jc w:val="both"/>
            </w:pPr>
          </w:p>
        </w:tc>
      </w:tr>
    </w:tbl>
    <w:p w:rsidR="00741DB5" w:rsidRPr="00D73DF5" w:rsidRDefault="008C5D31" w:rsidP="00D73D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3540"/>
      </w:tblGrid>
      <w:tr w:rsidR="006C2C08" w:rsidRPr="008F61CE" w:rsidTr="006C2C08">
        <w:tc>
          <w:tcPr>
            <w:tcW w:w="7305" w:type="dxa"/>
            <w:shd w:val="clear" w:color="auto" w:fill="auto"/>
            <w:vAlign w:val="center"/>
            <w:hideMark/>
          </w:tcPr>
          <w:p w:rsidR="006C2C08" w:rsidRPr="008F61CE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6C2C08" w:rsidRPr="008F61CE" w:rsidRDefault="006C2C08" w:rsidP="008F61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C2C08" w:rsidRPr="008F61CE" w:rsidRDefault="006C2C08" w:rsidP="008F61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C2C08" w:rsidRPr="008F61CE" w:rsidSect="006F6A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C1A"/>
    <w:multiLevelType w:val="multilevel"/>
    <w:tmpl w:val="A56A4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7F71"/>
    <w:multiLevelType w:val="multilevel"/>
    <w:tmpl w:val="F11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5A0A"/>
    <w:multiLevelType w:val="multilevel"/>
    <w:tmpl w:val="17043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66C54"/>
    <w:multiLevelType w:val="multilevel"/>
    <w:tmpl w:val="2A7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01C2B"/>
    <w:multiLevelType w:val="multilevel"/>
    <w:tmpl w:val="8ED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C226B"/>
    <w:multiLevelType w:val="multilevel"/>
    <w:tmpl w:val="27E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959E6"/>
    <w:multiLevelType w:val="multilevel"/>
    <w:tmpl w:val="0E50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F0FBE"/>
    <w:multiLevelType w:val="hybridMultilevel"/>
    <w:tmpl w:val="49D4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D23AD"/>
    <w:multiLevelType w:val="multilevel"/>
    <w:tmpl w:val="DA22E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100CD"/>
    <w:multiLevelType w:val="multilevel"/>
    <w:tmpl w:val="C132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849BE"/>
    <w:multiLevelType w:val="multilevel"/>
    <w:tmpl w:val="96E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D57EF"/>
    <w:multiLevelType w:val="multilevel"/>
    <w:tmpl w:val="869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514ED"/>
    <w:multiLevelType w:val="multilevel"/>
    <w:tmpl w:val="D35AA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2C08"/>
    <w:rsid w:val="000356A5"/>
    <w:rsid w:val="000828AD"/>
    <w:rsid w:val="00097BF5"/>
    <w:rsid w:val="000A62BC"/>
    <w:rsid w:val="000E3C4C"/>
    <w:rsid w:val="000E6AD6"/>
    <w:rsid w:val="000F7CED"/>
    <w:rsid w:val="00105468"/>
    <w:rsid w:val="00120103"/>
    <w:rsid w:val="00120DCD"/>
    <w:rsid w:val="00136AAC"/>
    <w:rsid w:val="0017187A"/>
    <w:rsid w:val="001E5EDA"/>
    <w:rsid w:val="001F4E87"/>
    <w:rsid w:val="001F7810"/>
    <w:rsid w:val="002E2B78"/>
    <w:rsid w:val="00381698"/>
    <w:rsid w:val="003B5267"/>
    <w:rsid w:val="003C7FA0"/>
    <w:rsid w:val="003D61A9"/>
    <w:rsid w:val="003D6B97"/>
    <w:rsid w:val="003E22B9"/>
    <w:rsid w:val="004408E1"/>
    <w:rsid w:val="004C768E"/>
    <w:rsid w:val="004F2AF1"/>
    <w:rsid w:val="0050737B"/>
    <w:rsid w:val="005075D3"/>
    <w:rsid w:val="0054137B"/>
    <w:rsid w:val="005B7D2F"/>
    <w:rsid w:val="005D45B9"/>
    <w:rsid w:val="00613FCF"/>
    <w:rsid w:val="006331FD"/>
    <w:rsid w:val="006638A2"/>
    <w:rsid w:val="006B56E4"/>
    <w:rsid w:val="006C2C08"/>
    <w:rsid w:val="006F6A7B"/>
    <w:rsid w:val="00705091"/>
    <w:rsid w:val="00712C68"/>
    <w:rsid w:val="00734B0D"/>
    <w:rsid w:val="00741DB5"/>
    <w:rsid w:val="00867644"/>
    <w:rsid w:val="008C5D31"/>
    <w:rsid w:val="008C7F86"/>
    <w:rsid w:val="008D00E6"/>
    <w:rsid w:val="008F61CE"/>
    <w:rsid w:val="00907EE4"/>
    <w:rsid w:val="00987834"/>
    <w:rsid w:val="009A2DC0"/>
    <w:rsid w:val="009D6D81"/>
    <w:rsid w:val="009E3884"/>
    <w:rsid w:val="00A001AB"/>
    <w:rsid w:val="00A225FF"/>
    <w:rsid w:val="00AA2C2F"/>
    <w:rsid w:val="00AE31EB"/>
    <w:rsid w:val="00B01BA5"/>
    <w:rsid w:val="00B33844"/>
    <w:rsid w:val="00B42B24"/>
    <w:rsid w:val="00B60F65"/>
    <w:rsid w:val="00BE7EC5"/>
    <w:rsid w:val="00C07414"/>
    <w:rsid w:val="00C46B79"/>
    <w:rsid w:val="00C517AF"/>
    <w:rsid w:val="00C73F52"/>
    <w:rsid w:val="00CA2096"/>
    <w:rsid w:val="00CF4565"/>
    <w:rsid w:val="00D00E6D"/>
    <w:rsid w:val="00D51E61"/>
    <w:rsid w:val="00D7382F"/>
    <w:rsid w:val="00D73DF5"/>
    <w:rsid w:val="00DA36A7"/>
    <w:rsid w:val="00DF026F"/>
    <w:rsid w:val="00E42A89"/>
    <w:rsid w:val="00EE60BA"/>
    <w:rsid w:val="00EF04F2"/>
    <w:rsid w:val="00F17551"/>
    <w:rsid w:val="00F347B5"/>
    <w:rsid w:val="00F46C90"/>
    <w:rsid w:val="00F53D29"/>
    <w:rsid w:val="00F71EE5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A1091-245F-4E19-8391-9D39284E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B5"/>
  </w:style>
  <w:style w:type="paragraph" w:styleId="1">
    <w:name w:val="heading 1"/>
    <w:basedOn w:val="a"/>
    <w:link w:val="10"/>
    <w:uiPriority w:val="9"/>
    <w:qFormat/>
    <w:rsid w:val="006C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2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2C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6C2C08"/>
  </w:style>
  <w:style w:type="character" w:customStyle="1" w:styleId="apple-converted-space">
    <w:name w:val="apple-converted-space"/>
    <w:basedOn w:val="a0"/>
    <w:rsid w:val="006C2C08"/>
  </w:style>
  <w:style w:type="character" w:styleId="a3">
    <w:name w:val="Hyperlink"/>
    <w:basedOn w:val="a0"/>
    <w:uiPriority w:val="99"/>
    <w:semiHidden/>
    <w:unhideWhenUsed/>
    <w:rsid w:val="006C2C08"/>
    <w:rPr>
      <w:color w:val="0000FF"/>
      <w:u w:val="single"/>
    </w:rPr>
  </w:style>
  <w:style w:type="paragraph" w:customStyle="1" w:styleId="author">
    <w:name w:val="author"/>
    <w:basedOn w:val="a"/>
    <w:rsid w:val="006C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author">
    <w:name w:val="itemauthor"/>
    <w:basedOn w:val="a0"/>
    <w:rsid w:val="006C2C08"/>
  </w:style>
  <w:style w:type="paragraph" w:customStyle="1" w:styleId="createdate">
    <w:name w:val="createdate"/>
    <w:basedOn w:val="a"/>
    <w:rsid w:val="006C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6C2C08"/>
  </w:style>
  <w:style w:type="paragraph" w:styleId="a4">
    <w:name w:val="Normal (Web)"/>
    <w:basedOn w:val="a"/>
    <w:uiPriority w:val="99"/>
    <w:unhideWhenUsed/>
    <w:rsid w:val="006C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2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2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kams.ru/documents/proekty-normativno-pravovykh-aktov/item/1618-ob-utverzhdenii-munitsipalnoj-programmy-profilaktika-nemeditsinskogo-potrebleniya-narkoticheskikh-i-psikhoaktivnykh-veshchestv-na-territorii-kamyshinskogo-munitsipalnogo-rajona-na-2017-2020-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f15f8f50f444a5aea20c486dba0f4b75&amp;url=consultantplus%3A%2F%2Foffline%2Fmain%3Fbase%3DLAW%3Bn%3D117671%3Bfld%3D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9D14-3916-49F6-9EF0-9099F87D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ИраНик</dc:creator>
  <cp:keywords/>
  <dc:description/>
  <cp:lastModifiedBy>Admin</cp:lastModifiedBy>
  <cp:revision>7</cp:revision>
  <cp:lastPrinted>2017-11-22T05:41:00Z</cp:lastPrinted>
  <dcterms:created xsi:type="dcterms:W3CDTF">2017-11-21T07:25:00Z</dcterms:created>
  <dcterms:modified xsi:type="dcterms:W3CDTF">2017-11-22T11:39:00Z</dcterms:modified>
</cp:coreProperties>
</file>